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55DB1" w14:textId="1C8512CE" w:rsidR="00D256EE" w:rsidRDefault="00D256EE" w:rsidP="00D256EE">
      <w:pPr>
        <w:pStyle w:val="Title"/>
        <w:jc w:val="center"/>
        <w:rPr>
          <w:rFonts w:eastAsia="Times New Roman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t>Assignment 07</w:t>
      </w:r>
    </w:p>
    <w:p w14:paraId="188CB686" w14:textId="1954BD78" w:rsidR="00710978" w:rsidRDefault="00710978" w:rsidP="00D256EE">
      <w:pPr>
        <w:pStyle w:val="Heading1"/>
        <w:rPr>
          <w:rFonts w:eastAsia="Times New Roman"/>
        </w:rPr>
      </w:pPr>
      <w:r>
        <w:rPr>
          <w:rFonts w:eastAsia="Times New Roman"/>
        </w:rPr>
        <w:t>Title:</w:t>
      </w:r>
    </w:p>
    <w:p w14:paraId="79EFD452" w14:textId="47A5B981" w:rsidR="00710978" w:rsidRPr="00710978" w:rsidRDefault="00710978" w:rsidP="00710978">
      <w:r w:rsidRPr="00710978">
        <w:drawing>
          <wp:inline distT="0" distB="0" distL="0" distR="0" wp14:anchorId="3BCA680C" wp14:editId="0F9DEC0E">
            <wp:extent cx="5943600" cy="3340100"/>
            <wp:effectExtent l="0" t="0" r="0" b="0"/>
            <wp:docPr id="283922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216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921A" w14:textId="77777777" w:rsidR="00710978" w:rsidRDefault="00710978" w:rsidP="00D256EE">
      <w:pPr>
        <w:pStyle w:val="Heading1"/>
        <w:rPr>
          <w:rFonts w:eastAsia="Times New Roman"/>
        </w:rPr>
      </w:pPr>
    </w:p>
    <w:p w14:paraId="420BB65D" w14:textId="6942FFB4" w:rsidR="00D256EE" w:rsidRDefault="00D256EE" w:rsidP="00D256EE">
      <w:pPr>
        <w:pStyle w:val="Heading1"/>
        <w:rPr>
          <w:rFonts w:eastAsia="Times New Roman"/>
        </w:rPr>
      </w:pPr>
      <w:r w:rsidRPr="00D256EE">
        <w:rPr>
          <w:rFonts w:eastAsia="Times New Roman"/>
        </w:rPr>
        <w:t>Dashboard 1</w:t>
      </w:r>
      <w:r>
        <w:rPr>
          <w:rFonts w:eastAsia="Times New Roman"/>
        </w:rPr>
        <w:t>:</w:t>
      </w:r>
      <w:r w:rsidRPr="00D256EE">
        <w:rPr>
          <w:rFonts w:eastAsia="Times New Roman"/>
        </w:rPr>
        <w:t xml:space="preserve"> Maximum Magnitude</w:t>
      </w:r>
    </w:p>
    <w:p w14:paraId="3E2575F7" w14:textId="46A0DAD1" w:rsidR="00D256EE" w:rsidRDefault="00D256EE" w:rsidP="00D256EE">
      <w:pPr>
        <w:pStyle w:val="Heading2"/>
      </w:pPr>
      <w:r>
        <w:t xml:space="preserve">Visual 1: </w:t>
      </w:r>
      <w:r w:rsidRPr="00644885">
        <w:t>Packed Bubbles plot</w:t>
      </w:r>
    </w:p>
    <w:p w14:paraId="461F3C8E" w14:textId="52BC43D8" w:rsidR="00EE6176" w:rsidRPr="00EE6176" w:rsidRDefault="00EE6176" w:rsidP="00EE6176">
      <w:r w:rsidRPr="00EE6176">
        <w:drawing>
          <wp:inline distT="0" distB="0" distL="0" distR="0" wp14:anchorId="1B83A7BD" wp14:editId="6F97597C">
            <wp:extent cx="5943600" cy="3512185"/>
            <wp:effectExtent l="0" t="0" r="0" b="5715"/>
            <wp:docPr id="103456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27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77F" w14:textId="77777777" w:rsidR="00D256EE" w:rsidRPr="00D256EE" w:rsidRDefault="00D256EE" w:rsidP="00D256EE"/>
    <w:p w14:paraId="3281DED3" w14:textId="607C6713" w:rsidR="00D256EE" w:rsidRDefault="00D256EE" w:rsidP="00D256EE"/>
    <w:p w14:paraId="6806A6BD" w14:textId="77777777" w:rsidR="00D256EE" w:rsidRDefault="00D256EE" w:rsidP="00D256EE"/>
    <w:p w14:paraId="094BA52C" w14:textId="2499E69F" w:rsidR="00D256EE" w:rsidRDefault="00D256EE" w:rsidP="00D256EE">
      <w:pPr>
        <w:rPr>
          <w:rStyle w:val="apple-converted-space"/>
          <w:rFonts w:ascii="Lato" w:hAnsi="Lato"/>
          <w:color w:val="2D3B45"/>
          <w:shd w:val="clear" w:color="auto" w:fill="FFFFFF"/>
        </w:rPr>
      </w:pPr>
      <w:r>
        <w:t xml:space="preserve">Find </w:t>
      </w:r>
      <w:r>
        <w:rPr>
          <w:shd w:val="clear" w:color="auto" w:fill="FFFFFF"/>
        </w:rPr>
        <w:t>top three years with maximum magnitude. What are those years</w:t>
      </w:r>
      <w:r>
        <w:rPr>
          <w:rStyle w:val="apple-converted-space"/>
          <w:rFonts w:ascii="Lato" w:hAnsi="Lato"/>
          <w:color w:val="2D3B45"/>
          <w:shd w:val="clear" w:color="auto" w:fill="FFFFFF"/>
        </w:rPr>
        <w:t>?</w:t>
      </w:r>
    </w:p>
    <w:p w14:paraId="5ADD21C0" w14:textId="69B7439A" w:rsidR="00D256EE" w:rsidRPr="00D256EE" w:rsidRDefault="00D256EE" w:rsidP="00D256EE">
      <w:r>
        <w:rPr>
          <w:rStyle w:val="apple-converted-space"/>
          <w:rFonts w:ascii="Lato" w:hAnsi="Lato"/>
          <w:color w:val="2D3B45"/>
          <w:shd w:val="clear" w:color="auto" w:fill="FFFFFF"/>
        </w:rPr>
        <w:t xml:space="preserve">Ans: The top three maximum magnitude years are 1960,1964 and </w:t>
      </w:r>
      <w:proofErr w:type="gramStart"/>
      <w:r>
        <w:rPr>
          <w:rStyle w:val="apple-converted-space"/>
          <w:rFonts w:ascii="Lato" w:hAnsi="Lato"/>
          <w:color w:val="2D3B45"/>
          <w:shd w:val="clear" w:color="auto" w:fill="FFFFFF"/>
        </w:rPr>
        <w:t>2004</w:t>
      </w:r>
      <w:proofErr w:type="gramEnd"/>
    </w:p>
    <w:p w14:paraId="73216E0D" w14:textId="1F8B374B" w:rsidR="00F05C54" w:rsidRDefault="00EE6176">
      <w:r w:rsidRPr="00D256EE">
        <w:lastRenderedPageBreak/>
        <w:drawing>
          <wp:inline distT="0" distB="0" distL="0" distR="0" wp14:anchorId="3AD50799" wp14:editId="40A39661">
            <wp:extent cx="5943600" cy="3549650"/>
            <wp:effectExtent l="0" t="0" r="0" b="6350"/>
            <wp:docPr id="1365414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145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FB73" w14:textId="37D00F6D" w:rsidR="00D256EE" w:rsidRDefault="00D256EE" w:rsidP="00D256EE">
      <w:pPr>
        <w:pStyle w:val="Heading2"/>
      </w:pPr>
      <w:r>
        <w:lastRenderedPageBreak/>
        <w:t xml:space="preserve">Visual 2: </w:t>
      </w:r>
      <w:r w:rsidRPr="00545056">
        <w:t>Box and Whisker Plot</w:t>
      </w:r>
    </w:p>
    <w:p w14:paraId="2F2B3A42" w14:textId="7A3F293A" w:rsidR="00545056" w:rsidRDefault="000E1D03" w:rsidP="000E1D03">
      <w:pPr>
        <w:pStyle w:val="Heading3"/>
      </w:pPr>
      <w:r>
        <w:t>Median:</w:t>
      </w:r>
    </w:p>
    <w:p w14:paraId="5B3DCE14" w14:textId="4451856B" w:rsidR="000E1D03" w:rsidRDefault="006D7746" w:rsidP="00545056">
      <w:r w:rsidRPr="006D7746">
        <w:drawing>
          <wp:inline distT="0" distB="0" distL="0" distR="0" wp14:anchorId="0678240E" wp14:editId="51AAF7EE">
            <wp:extent cx="5511165" cy="7162800"/>
            <wp:effectExtent l="0" t="0" r="635" b="0"/>
            <wp:docPr id="960071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715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68FD" w14:textId="77777777" w:rsidR="000E1D03" w:rsidRDefault="000E1D03" w:rsidP="00545056"/>
    <w:p w14:paraId="7ABFA157" w14:textId="2E2F7D03" w:rsidR="000E1D03" w:rsidRDefault="000E1D03" w:rsidP="000E1D03">
      <w:pPr>
        <w:pStyle w:val="Heading3"/>
      </w:pPr>
      <w:r>
        <w:lastRenderedPageBreak/>
        <w:t>Maximum:</w:t>
      </w:r>
    </w:p>
    <w:p w14:paraId="43D27995" w14:textId="6A2A9833" w:rsidR="000E1D03" w:rsidRDefault="006D7746" w:rsidP="000E1D03">
      <w:r w:rsidRPr="006D7746">
        <w:drawing>
          <wp:inline distT="0" distB="0" distL="0" distR="0" wp14:anchorId="7F1DCB58" wp14:editId="5E11AE01">
            <wp:extent cx="5433060" cy="7296150"/>
            <wp:effectExtent l="0" t="0" r="2540" b="6350"/>
            <wp:docPr id="214597607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6072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436" w14:textId="4DCF9785" w:rsidR="006D7746" w:rsidRDefault="006D7746" w:rsidP="006D7746">
      <w:pPr>
        <w:pStyle w:val="Heading3"/>
      </w:pPr>
      <w:r>
        <w:lastRenderedPageBreak/>
        <w:t>Minimum:</w:t>
      </w:r>
    </w:p>
    <w:p w14:paraId="55695B1E" w14:textId="46DE59BA" w:rsidR="006D7746" w:rsidRDefault="007C61A8" w:rsidP="000E1D03">
      <w:r w:rsidRPr="007C61A8">
        <w:drawing>
          <wp:inline distT="0" distB="0" distL="0" distR="0" wp14:anchorId="5B250305" wp14:editId="272F2B83">
            <wp:extent cx="5351145" cy="7572375"/>
            <wp:effectExtent l="0" t="0" r="0" b="0"/>
            <wp:docPr id="121964750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7508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BB6F" w14:textId="77777777" w:rsidR="007C61A8" w:rsidRDefault="007C61A8" w:rsidP="000E1D03"/>
    <w:p w14:paraId="65249BC7" w14:textId="77777777" w:rsidR="007C61A8" w:rsidRDefault="007C61A8" w:rsidP="000E1D03"/>
    <w:p w14:paraId="67663512" w14:textId="7FBA7C53" w:rsidR="007C61A8" w:rsidRPr="000E1D03" w:rsidRDefault="007C61A8" w:rsidP="00644885">
      <w:pPr>
        <w:pStyle w:val="Heading2"/>
      </w:pPr>
      <w:r>
        <w:lastRenderedPageBreak/>
        <w:t>Dashboad</w:t>
      </w:r>
      <w:proofErr w:type="gramStart"/>
      <w:r>
        <w:t>1 :</w:t>
      </w:r>
      <w:proofErr w:type="gramEnd"/>
      <w:r>
        <w:t xml:space="preserve"> </w:t>
      </w:r>
    </w:p>
    <w:p w14:paraId="7D01E716" w14:textId="680F87F2" w:rsidR="000E1D03" w:rsidRDefault="001D5C1D" w:rsidP="00545056">
      <w:r w:rsidRPr="001D5C1D">
        <w:drawing>
          <wp:inline distT="0" distB="0" distL="0" distR="0" wp14:anchorId="36DF36FE" wp14:editId="31EA1360">
            <wp:extent cx="5943600" cy="5066665"/>
            <wp:effectExtent l="0" t="0" r="0" b="635"/>
            <wp:docPr id="59081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54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7747" w14:textId="77777777" w:rsidR="00671C90" w:rsidRDefault="00671C90" w:rsidP="00545056"/>
    <w:p w14:paraId="46C8B35E" w14:textId="472DD2C1" w:rsidR="00671C90" w:rsidRDefault="00671C90" w:rsidP="00064FF6">
      <w:pPr>
        <w:pStyle w:val="Heading1"/>
        <w:rPr>
          <w:rStyle w:val="Strong"/>
          <w:rFonts w:ascii="Lato" w:hAnsi="Lato"/>
          <w:color w:val="2D3B45"/>
        </w:rPr>
      </w:pPr>
      <w:r>
        <w:rPr>
          <w:rStyle w:val="Strong"/>
          <w:rFonts w:ascii="Lato" w:hAnsi="Lato"/>
          <w:color w:val="2D3B45"/>
        </w:rPr>
        <w:lastRenderedPageBreak/>
        <w:t>Dashboard 2: Map View</w:t>
      </w:r>
    </w:p>
    <w:p w14:paraId="1EB7F093" w14:textId="4282E9EE" w:rsidR="00671C90" w:rsidRDefault="00671C90" w:rsidP="00671C90">
      <w:pPr>
        <w:pStyle w:val="Heading3"/>
        <w:rPr>
          <w:rStyle w:val="Strong"/>
          <w:rFonts w:ascii="Lato" w:hAnsi="Lato"/>
          <w:color w:val="2D3B45"/>
        </w:rPr>
      </w:pPr>
      <w:r>
        <w:rPr>
          <w:rStyle w:val="Strong"/>
          <w:rFonts w:ascii="Lato" w:hAnsi="Lato"/>
          <w:color w:val="2D3B45"/>
        </w:rPr>
        <w:t>Map View</w:t>
      </w:r>
      <w:r>
        <w:rPr>
          <w:rStyle w:val="Strong"/>
          <w:rFonts w:ascii="Lato" w:hAnsi="Lato"/>
          <w:color w:val="2D3B45"/>
        </w:rPr>
        <w:t>:</w:t>
      </w:r>
    </w:p>
    <w:p w14:paraId="62F099BB" w14:textId="1C96BF1A" w:rsidR="00671C90" w:rsidRDefault="00671C90" w:rsidP="00671C90">
      <w:r w:rsidRPr="00671C90">
        <w:drawing>
          <wp:inline distT="0" distB="0" distL="0" distR="0" wp14:anchorId="5E2DFCD2" wp14:editId="674506CC">
            <wp:extent cx="5943600" cy="3553460"/>
            <wp:effectExtent l="0" t="0" r="0" b="2540"/>
            <wp:docPr id="183928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83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4404" w14:textId="77777777" w:rsidR="00671C90" w:rsidRDefault="00671C90" w:rsidP="00671C90"/>
    <w:p w14:paraId="7FC27087" w14:textId="77777777" w:rsidR="00671C90" w:rsidRPr="00671C90" w:rsidRDefault="00671C90" w:rsidP="00671C90">
      <w:pPr>
        <w:spacing w:before="100" w:beforeAutospacing="1" w:after="100" w:afterAutospacing="1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671C90">
        <w:rPr>
          <w:rFonts w:ascii="Lato" w:eastAsia="Times New Roman" w:hAnsi="Lato" w:cs="Times New Roman"/>
          <w:color w:val="2D3B45"/>
          <w:kern w:val="0"/>
          <w14:ligatures w14:val="none"/>
        </w:rPr>
        <w:t>Perform </w:t>
      </w:r>
      <w:r w:rsidRPr="00671C90">
        <w:rPr>
          <w:rFonts w:ascii="Lato" w:eastAsia="Times New Roman" w:hAnsi="Lato" w:cs="Times New Roman"/>
          <w:b/>
          <w:bCs/>
          <w:color w:val="2D3B45"/>
          <w:kern w:val="0"/>
          <w14:ligatures w14:val="none"/>
        </w:rPr>
        <w:t>‘cluster analytics’ using K-Means clustering on Max Magnitude</w:t>
      </w:r>
    </w:p>
    <w:p w14:paraId="463869B3" w14:textId="7820332A" w:rsidR="00671C90" w:rsidRDefault="00A272DF" w:rsidP="00671C90">
      <w:r w:rsidRPr="00A272DF">
        <w:lastRenderedPageBreak/>
        <w:drawing>
          <wp:inline distT="0" distB="0" distL="0" distR="0" wp14:anchorId="0657BC83" wp14:editId="275E1BEB">
            <wp:extent cx="5943600" cy="4022725"/>
            <wp:effectExtent l="0" t="0" r="0" b="3175"/>
            <wp:docPr id="1463207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0755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8884" w14:textId="77777777" w:rsidR="00A272DF" w:rsidRDefault="00A272DF" w:rsidP="00671C90"/>
    <w:p w14:paraId="7C5909EF" w14:textId="77777777" w:rsidR="00A272DF" w:rsidRPr="00A272DF" w:rsidRDefault="00A272DF" w:rsidP="00A272DF">
      <w:pPr>
        <w:spacing w:before="100" w:beforeAutospacing="1" w:after="100" w:afterAutospacing="1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A272DF">
        <w:rPr>
          <w:rFonts w:ascii="Lato" w:eastAsia="Times New Roman" w:hAnsi="Lato" w:cs="Times New Roman"/>
          <w:color w:val="2D3B45"/>
          <w:kern w:val="0"/>
          <w14:ligatures w14:val="none"/>
        </w:rPr>
        <w:t xml:space="preserve">Check cluster description. Which cluster has all the max magnitude </w:t>
      </w:r>
      <w:proofErr w:type="gramStart"/>
      <w:r w:rsidRPr="00A272DF">
        <w:rPr>
          <w:rFonts w:ascii="Lato" w:eastAsia="Times New Roman" w:hAnsi="Lato" w:cs="Times New Roman"/>
          <w:color w:val="2D3B45"/>
          <w:kern w:val="0"/>
          <w14:ligatures w14:val="none"/>
        </w:rPr>
        <w:t>earthquakes ?</w:t>
      </w:r>
      <w:proofErr w:type="gramEnd"/>
    </w:p>
    <w:p w14:paraId="178CADE0" w14:textId="1C6661D9" w:rsidR="00A272DF" w:rsidRDefault="00BA50BA" w:rsidP="00671C90">
      <w:r w:rsidRPr="00BA50BA">
        <w:t>Cluster 5 has the highest average maximum magnitude of earthquakes at 8.169, indicating that this cluster contains the earthquakes with the greatest magnitudes.</w:t>
      </w:r>
    </w:p>
    <w:p w14:paraId="7156AF0F" w14:textId="77777777" w:rsidR="00BA50BA" w:rsidRDefault="00BA50BA" w:rsidP="00671C90"/>
    <w:p w14:paraId="3EA8754C" w14:textId="531C7C5B" w:rsidR="00BA50BA" w:rsidRDefault="007765E4" w:rsidP="007765E4">
      <w:pPr>
        <w:pStyle w:val="Heading3"/>
      </w:pPr>
      <w:r>
        <w:lastRenderedPageBreak/>
        <w:t>Gannt view:</w:t>
      </w:r>
    </w:p>
    <w:p w14:paraId="15A9E420" w14:textId="776B0544" w:rsidR="007765E4" w:rsidRPr="007765E4" w:rsidRDefault="00251999" w:rsidP="007765E4">
      <w:r w:rsidRPr="00251999">
        <w:drawing>
          <wp:inline distT="0" distB="0" distL="0" distR="0" wp14:anchorId="5FB6025A" wp14:editId="1AC19186">
            <wp:extent cx="5943600" cy="3672840"/>
            <wp:effectExtent l="0" t="0" r="0" b="0"/>
            <wp:docPr id="1664957964" name="Picture 1" descr="A screenshot of a dat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7964" name="Picture 1" descr="A screenshot of a data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3B1D" w14:textId="77777777" w:rsidR="007765E4" w:rsidRDefault="007765E4" w:rsidP="00671C90"/>
    <w:p w14:paraId="3BE47A28" w14:textId="3B853E7E" w:rsidR="004322B1" w:rsidRPr="004322B1" w:rsidRDefault="004322B1" w:rsidP="004322B1">
      <w:pPr>
        <w:pStyle w:val="Heading2"/>
        <w:rPr>
          <w:rStyle w:val="Strong"/>
          <w:rFonts w:ascii="Lato" w:hAnsi="Lato"/>
          <w:b w:val="0"/>
          <w:bCs w:val="0"/>
          <w:color w:val="2D3B45"/>
        </w:rPr>
      </w:pPr>
      <w:r w:rsidRPr="004322B1">
        <w:rPr>
          <w:rStyle w:val="Strong"/>
          <w:rFonts w:ascii="Lato" w:hAnsi="Lato"/>
          <w:b w:val="0"/>
          <w:bCs w:val="0"/>
          <w:color w:val="2D3B45"/>
        </w:rPr>
        <w:lastRenderedPageBreak/>
        <w:t>Dashboard 2: Map View</w:t>
      </w:r>
    </w:p>
    <w:p w14:paraId="4F81A236" w14:textId="2768BC27" w:rsidR="004322B1" w:rsidRDefault="00FF6714" w:rsidP="004322B1">
      <w:r w:rsidRPr="00FF6714">
        <w:drawing>
          <wp:inline distT="0" distB="0" distL="0" distR="0" wp14:anchorId="7806E248" wp14:editId="4B0535CD">
            <wp:extent cx="5943600" cy="5053330"/>
            <wp:effectExtent l="0" t="0" r="0" b="1270"/>
            <wp:docPr id="560694235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94235" name="Picture 1" descr="A screenshot of a data analysi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B16C" w14:textId="77777777" w:rsidR="000313F7" w:rsidRDefault="000313F7" w:rsidP="004322B1"/>
    <w:p w14:paraId="659CB4AC" w14:textId="47CC1C27" w:rsidR="000313F7" w:rsidRPr="000313F7" w:rsidRDefault="000313F7" w:rsidP="00064FF6">
      <w:pPr>
        <w:pStyle w:val="Heading1"/>
        <w:rPr>
          <w:rStyle w:val="Strong"/>
          <w:b w:val="0"/>
          <w:bCs w:val="0"/>
        </w:rPr>
      </w:pPr>
      <w:r w:rsidRPr="000313F7">
        <w:rPr>
          <w:rStyle w:val="Strong"/>
          <w:b w:val="0"/>
          <w:bCs w:val="0"/>
        </w:rPr>
        <w:lastRenderedPageBreak/>
        <w:t>Visualizations of choice</w:t>
      </w:r>
    </w:p>
    <w:p w14:paraId="5F45DAC9" w14:textId="46CA8CCC" w:rsidR="000313F7" w:rsidRDefault="000313F7" w:rsidP="000313F7">
      <w:pPr>
        <w:pStyle w:val="Heading3"/>
      </w:pPr>
      <w:r>
        <w:t>Visual1: Max Mag of Each Mag Type</w:t>
      </w:r>
    </w:p>
    <w:p w14:paraId="22054303" w14:textId="6E1076B3" w:rsidR="000313F7" w:rsidRDefault="000313F7" w:rsidP="000313F7">
      <w:r w:rsidRPr="000313F7">
        <w:drawing>
          <wp:inline distT="0" distB="0" distL="0" distR="0" wp14:anchorId="08A6B43B" wp14:editId="1B07B3D5">
            <wp:extent cx="5943600" cy="2299335"/>
            <wp:effectExtent l="0" t="0" r="0" b="0"/>
            <wp:docPr id="209905780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57803" name="Picture 1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452" w14:textId="77777777" w:rsidR="000313F7" w:rsidRDefault="000313F7" w:rsidP="000313F7"/>
    <w:p w14:paraId="70AEFA47" w14:textId="69E9CA9E" w:rsidR="000313F7" w:rsidRDefault="000313F7" w:rsidP="00C07A37">
      <w:pPr>
        <w:pStyle w:val="Heading3"/>
      </w:pPr>
      <w:r>
        <w:t>Visual2: Max Depth of Each Mag Type</w:t>
      </w:r>
    </w:p>
    <w:p w14:paraId="00DAC8D2" w14:textId="05466AD9" w:rsidR="000313F7" w:rsidRDefault="000313F7" w:rsidP="000313F7">
      <w:r w:rsidRPr="000313F7">
        <w:drawing>
          <wp:inline distT="0" distB="0" distL="0" distR="0" wp14:anchorId="797DB1B0" wp14:editId="3354DCA7">
            <wp:extent cx="5943600" cy="3516630"/>
            <wp:effectExtent l="0" t="0" r="0" b="1270"/>
            <wp:docPr id="4928385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38539" name="Picture 1" descr="A screen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BDA" w14:textId="77777777" w:rsidR="00B41C28" w:rsidRDefault="00B41C28" w:rsidP="000313F7"/>
    <w:p w14:paraId="38F23925" w14:textId="43F9B22F" w:rsidR="00B41C28" w:rsidRDefault="00B41C28" w:rsidP="00064FF6">
      <w:pPr>
        <w:pStyle w:val="Heading1"/>
      </w:pPr>
      <w:r w:rsidRPr="00B41C28">
        <w:lastRenderedPageBreak/>
        <w:t>Dashboard3: Seismic Intensity and Depth Profiles by Magnitude Type</w:t>
      </w:r>
    </w:p>
    <w:p w14:paraId="067720D2" w14:textId="255A5012" w:rsidR="00B41C28" w:rsidRDefault="00B86687" w:rsidP="00B41C28">
      <w:r w:rsidRPr="00B86687">
        <w:drawing>
          <wp:inline distT="0" distB="0" distL="0" distR="0" wp14:anchorId="14BE8335" wp14:editId="626534C7">
            <wp:extent cx="5943600" cy="5052060"/>
            <wp:effectExtent l="0" t="0" r="0" b="2540"/>
            <wp:docPr id="87647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6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8324" w14:textId="77777777" w:rsidR="00B41C28" w:rsidRDefault="00B41C28" w:rsidP="00B41C28"/>
    <w:p w14:paraId="60E0D5C1" w14:textId="143D8925" w:rsidR="00B41C28" w:rsidRDefault="00B41C28" w:rsidP="00B41C28">
      <w:pPr>
        <w:pStyle w:val="Heading2"/>
      </w:pPr>
      <w:r>
        <w:lastRenderedPageBreak/>
        <w:t>Visual 3:</w:t>
      </w:r>
      <w:r w:rsidRPr="00B41C28">
        <w:t xml:space="preserve"> </w:t>
      </w:r>
      <w:r>
        <w:t>Seismic Magnitude Overview o</w:t>
      </w:r>
      <w:r w:rsidR="00042B63">
        <w:t>f</w:t>
      </w:r>
      <w:r>
        <w:t xml:space="preserve"> India and </w:t>
      </w:r>
      <w:r w:rsidR="00042B63">
        <w:t xml:space="preserve">the </w:t>
      </w:r>
      <w:r>
        <w:t>Indian Ocean</w:t>
      </w:r>
    </w:p>
    <w:p w14:paraId="293F7083" w14:textId="537A4810" w:rsidR="00B41C28" w:rsidRDefault="00B41C28" w:rsidP="00B41C28">
      <w:r w:rsidRPr="00B41C28">
        <w:drawing>
          <wp:inline distT="0" distB="0" distL="0" distR="0" wp14:anchorId="152B68EE" wp14:editId="40866C63">
            <wp:extent cx="5943600" cy="3526790"/>
            <wp:effectExtent l="0" t="0" r="0" b="3810"/>
            <wp:docPr id="661515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154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7803" w14:textId="77777777" w:rsidR="007B6B23" w:rsidRDefault="007B6B23" w:rsidP="00B41C28"/>
    <w:p w14:paraId="33FF617B" w14:textId="07CEF500" w:rsidR="00B41C28" w:rsidRDefault="00B41C28" w:rsidP="00B41C28">
      <w:r w:rsidRPr="007B6B23">
        <w:rPr>
          <w:rStyle w:val="Heading2Char"/>
        </w:rPr>
        <w:t>Visual 4:</w:t>
      </w:r>
      <w:r w:rsidR="007B6B23" w:rsidRPr="007B6B23">
        <w:rPr>
          <w:rStyle w:val="Heading2Char"/>
        </w:rPr>
        <w:t xml:space="preserve"> </w:t>
      </w:r>
      <w:r w:rsidR="007B6B23" w:rsidRPr="007B6B23">
        <w:rPr>
          <w:rStyle w:val="Heading2Char"/>
        </w:rPr>
        <w:t xml:space="preserve">Map View for India and </w:t>
      </w:r>
      <w:r w:rsidR="003660CA">
        <w:rPr>
          <w:rStyle w:val="Heading2Char"/>
        </w:rPr>
        <w:t xml:space="preserve">the </w:t>
      </w:r>
      <w:r w:rsidR="007B6B23" w:rsidRPr="007B6B23">
        <w:rPr>
          <w:rStyle w:val="Heading2Char"/>
        </w:rPr>
        <w:t>Indian Ocean</w:t>
      </w:r>
      <w:r w:rsidRPr="00B41C28">
        <w:t xml:space="preserve"> </w:t>
      </w:r>
      <w:r w:rsidRPr="00B41C28">
        <w:drawing>
          <wp:inline distT="0" distB="0" distL="0" distR="0" wp14:anchorId="7EE34977" wp14:editId="1904A816">
            <wp:extent cx="5943600" cy="3511550"/>
            <wp:effectExtent l="0" t="0" r="0" b="6350"/>
            <wp:docPr id="2078294528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94528" name="Picture 1" descr="A map of the worl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87E8" w14:textId="77777777" w:rsidR="0086495C" w:rsidRDefault="0086495C" w:rsidP="00B41C28"/>
    <w:p w14:paraId="67B328A9" w14:textId="135F495E" w:rsidR="0086495C" w:rsidRDefault="0086495C" w:rsidP="00B41C28">
      <w:r w:rsidRPr="00064FF6">
        <w:rPr>
          <w:rStyle w:val="Heading1Char"/>
        </w:rPr>
        <w:lastRenderedPageBreak/>
        <w:t>Dashboard 4: Magnitude Analysis on India</w:t>
      </w:r>
      <w:r w:rsidRPr="0086495C">
        <w:t xml:space="preserve"> </w:t>
      </w:r>
    </w:p>
    <w:p w14:paraId="4E20AEFB" w14:textId="6CF723F3" w:rsidR="00B41C28" w:rsidRDefault="0042231E" w:rsidP="00B41C28">
      <w:r w:rsidRPr="0042231E">
        <w:drawing>
          <wp:inline distT="0" distB="0" distL="0" distR="0" wp14:anchorId="602B0AA0" wp14:editId="0D428993">
            <wp:extent cx="5943600" cy="4947920"/>
            <wp:effectExtent l="0" t="0" r="0" b="5080"/>
            <wp:docPr id="811419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195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FFB7" w14:textId="180370C9" w:rsidR="00710978" w:rsidRDefault="00710978" w:rsidP="00140C85">
      <w:pPr>
        <w:pStyle w:val="Heading1"/>
      </w:pPr>
      <w:r>
        <w:lastRenderedPageBreak/>
        <w:t>Conclusion:</w:t>
      </w:r>
    </w:p>
    <w:p w14:paraId="4C92CD66" w14:textId="4770B959" w:rsidR="00710978" w:rsidRDefault="00710978" w:rsidP="00B41C28">
      <w:r w:rsidRPr="00710978">
        <w:drawing>
          <wp:inline distT="0" distB="0" distL="0" distR="0" wp14:anchorId="4A836CF7" wp14:editId="602619FE">
            <wp:extent cx="5943600" cy="2452370"/>
            <wp:effectExtent l="0" t="0" r="0" b="0"/>
            <wp:docPr id="39868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14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1667" w14:textId="77777777" w:rsidR="00F631F3" w:rsidRDefault="00F631F3" w:rsidP="00B41C28"/>
    <w:p w14:paraId="758A0B82" w14:textId="77777777" w:rsidR="00F631F3" w:rsidRDefault="00F631F3" w:rsidP="00B41C28"/>
    <w:p w14:paraId="30BEDEEF" w14:textId="75A541E9" w:rsidR="00F631F3" w:rsidRDefault="00F631F3" w:rsidP="00F631F3">
      <w:pPr>
        <w:pStyle w:val="Heading1"/>
      </w:pPr>
      <w:r>
        <w:t xml:space="preserve">Task2: </w:t>
      </w:r>
      <w:r>
        <w:rPr>
          <w:rStyle w:val="apple-converted-space"/>
          <w:rFonts w:ascii="inherit" w:hAnsi="inherit"/>
          <w:b/>
          <w:bCs/>
        </w:rPr>
        <w:t> </w:t>
      </w:r>
      <w:r>
        <w:rPr>
          <w:rFonts w:ascii="inherit" w:hAnsi="inherit"/>
        </w:rPr>
        <w:t>Predict the magnitude intensity of earthquakes for the next 20 years. Present the actual and predicted values in one visualization.</w:t>
      </w:r>
    </w:p>
    <w:p w14:paraId="4A111D09" w14:textId="46A6F2D0" w:rsidR="00F631F3" w:rsidRDefault="007B285B" w:rsidP="00B41C28">
      <w:r w:rsidRPr="007B285B">
        <w:drawing>
          <wp:inline distT="0" distB="0" distL="0" distR="0" wp14:anchorId="0DBDDDDF" wp14:editId="61010786">
            <wp:extent cx="5943600" cy="3549650"/>
            <wp:effectExtent l="0" t="0" r="0" b="6350"/>
            <wp:docPr id="434675272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26928" name="Picture 1" descr="A graph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236C" w14:textId="77777777" w:rsidR="006C326C" w:rsidRDefault="006C326C" w:rsidP="00B41C28"/>
    <w:p w14:paraId="72668EF4" w14:textId="77777777" w:rsidR="006C326C" w:rsidRDefault="006C326C" w:rsidP="00B41C28"/>
    <w:p w14:paraId="30800764" w14:textId="77777777" w:rsidR="006C326C" w:rsidRDefault="006C326C" w:rsidP="00B41C28"/>
    <w:p w14:paraId="681A8680" w14:textId="4BC2B7F6" w:rsidR="006C326C" w:rsidRDefault="006C326C" w:rsidP="00A07954">
      <w:pPr>
        <w:pStyle w:val="Heading1"/>
        <w:rPr>
          <w:shd w:val="clear" w:color="auto" w:fill="FFFFFF"/>
        </w:rPr>
      </w:pPr>
      <w:r>
        <w:t xml:space="preserve">Task3: </w:t>
      </w:r>
      <w:r w:rsidR="00A07954">
        <w:rPr>
          <w:shd w:val="clear" w:color="auto" w:fill="FFFFFF"/>
        </w:rPr>
        <w:t>Publish your visualization on Public Tableau and submit the Tableau link and the screenshot document.</w:t>
      </w:r>
    </w:p>
    <w:p w14:paraId="2B55F9C4" w14:textId="77777777" w:rsidR="00A07954" w:rsidRPr="00810AD0" w:rsidRDefault="00A07954" w:rsidP="00B41C28">
      <w:pPr>
        <w:rPr>
          <w:rFonts w:cs="Times New Roman (Body CS)"/>
        </w:rPr>
      </w:pPr>
    </w:p>
    <w:p w14:paraId="0136EFF2" w14:textId="0F4FA8B3" w:rsidR="00A07954" w:rsidRDefault="00A07954" w:rsidP="00B41C28">
      <w:r>
        <w:t>Public Link:</w:t>
      </w:r>
    </w:p>
    <w:p w14:paraId="38457ABB" w14:textId="77777777" w:rsidR="00C37154" w:rsidRDefault="00C37154" w:rsidP="00B41C28"/>
    <w:p w14:paraId="21DDC6CB" w14:textId="31FA90A7" w:rsidR="00810AD0" w:rsidRDefault="00AB28F1" w:rsidP="00B41C28">
      <w:hyperlink r:id="rId24" w:history="1">
        <w:r w:rsidRPr="004F07E3">
          <w:rPr>
            <w:rStyle w:val="Hyperlink"/>
          </w:rPr>
          <w:t>https://public.tableau.com/app/profile/akhi.vallala/viz/assignment07bigdata/Forecasting</w:t>
        </w:r>
      </w:hyperlink>
    </w:p>
    <w:p w14:paraId="0E6BDE51" w14:textId="77777777" w:rsidR="00AB28F1" w:rsidRDefault="00AB28F1" w:rsidP="00B41C28"/>
    <w:p w14:paraId="3F0F8F41" w14:textId="77777777" w:rsidR="00810AD0" w:rsidRDefault="00810AD0" w:rsidP="00B41C28"/>
    <w:p w14:paraId="1D25202E" w14:textId="4BB97E34" w:rsidR="006C326C" w:rsidRPr="00B41C28" w:rsidRDefault="006C326C" w:rsidP="00B41C28"/>
    <w:sectPr w:rsidR="006C326C" w:rsidRPr="00B41C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Times New Roman (Body CS)">
    <w:altName w:val="Times New Roman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985"/>
    <w:multiLevelType w:val="multilevel"/>
    <w:tmpl w:val="5F720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D07826"/>
    <w:multiLevelType w:val="multilevel"/>
    <w:tmpl w:val="4CDE3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0897580">
    <w:abstractNumId w:val="1"/>
  </w:num>
  <w:num w:numId="2" w16cid:durableId="1968269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6EE"/>
    <w:rsid w:val="000313F7"/>
    <w:rsid w:val="00042B63"/>
    <w:rsid w:val="00064FF6"/>
    <w:rsid w:val="000E1D03"/>
    <w:rsid w:val="00140C85"/>
    <w:rsid w:val="001D5C1D"/>
    <w:rsid w:val="00210C1E"/>
    <w:rsid w:val="00251999"/>
    <w:rsid w:val="00304DBF"/>
    <w:rsid w:val="003660CA"/>
    <w:rsid w:val="003A50F9"/>
    <w:rsid w:val="003C0094"/>
    <w:rsid w:val="0042231E"/>
    <w:rsid w:val="004322B1"/>
    <w:rsid w:val="00542D07"/>
    <w:rsid w:val="00545056"/>
    <w:rsid w:val="00640EEA"/>
    <w:rsid w:val="00644885"/>
    <w:rsid w:val="00671C90"/>
    <w:rsid w:val="006C326C"/>
    <w:rsid w:val="006D7746"/>
    <w:rsid w:val="00710978"/>
    <w:rsid w:val="00760CB0"/>
    <w:rsid w:val="007765E4"/>
    <w:rsid w:val="007B285B"/>
    <w:rsid w:val="007B6B23"/>
    <w:rsid w:val="007C61A8"/>
    <w:rsid w:val="00810AD0"/>
    <w:rsid w:val="0086495C"/>
    <w:rsid w:val="00884832"/>
    <w:rsid w:val="008F59E9"/>
    <w:rsid w:val="00A07954"/>
    <w:rsid w:val="00A272DF"/>
    <w:rsid w:val="00AB28F1"/>
    <w:rsid w:val="00AF3631"/>
    <w:rsid w:val="00B41C28"/>
    <w:rsid w:val="00B8296D"/>
    <w:rsid w:val="00B86687"/>
    <w:rsid w:val="00BA50BA"/>
    <w:rsid w:val="00C07A37"/>
    <w:rsid w:val="00C37154"/>
    <w:rsid w:val="00C65B99"/>
    <w:rsid w:val="00D0477C"/>
    <w:rsid w:val="00D256EE"/>
    <w:rsid w:val="00EE6176"/>
    <w:rsid w:val="00F05C54"/>
    <w:rsid w:val="00F631F3"/>
    <w:rsid w:val="00FF6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B2D687"/>
  <w15:chartTrackingRefBased/>
  <w15:docId w15:val="{43FF9D8F-0F6D-554D-8623-AA19AA03C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56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56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56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56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56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56E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56E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56E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56E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56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56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256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56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56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56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56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56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56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56E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56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56E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56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56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56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56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56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56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56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56EE"/>
    <w:rPr>
      <w:b/>
      <w:bCs/>
      <w:smallCaps/>
      <w:color w:val="0F4761" w:themeColor="accent1" w:themeShade="BF"/>
      <w:spacing w:val="5"/>
    </w:rPr>
  </w:style>
  <w:style w:type="character" w:customStyle="1" w:styleId="screenreader-only">
    <w:name w:val="screenreader-only"/>
    <w:basedOn w:val="DefaultParagraphFont"/>
    <w:rsid w:val="00D256EE"/>
  </w:style>
  <w:style w:type="character" w:customStyle="1" w:styleId="description">
    <w:name w:val="description"/>
    <w:basedOn w:val="DefaultParagraphFont"/>
    <w:rsid w:val="00D256EE"/>
  </w:style>
  <w:style w:type="character" w:styleId="Strong">
    <w:name w:val="Strong"/>
    <w:basedOn w:val="DefaultParagraphFont"/>
    <w:uiPriority w:val="22"/>
    <w:qFormat/>
    <w:rsid w:val="00D256EE"/>
    <w:rPr>
      <w:b/>
      <w:bCs/>
    </w:rPr>
  </w:style>
  <w:style w:type="character" w:customStyle="1" w:styleId="apple-converted-space">
    <w:name w:val="apple-converted-space"/>
    <w:basedOn w:val="DefaultParagraphFont"/>
    <w:rsid w:val="00D256EE"/>
  </w:style>
  <w:style w:type="character" w:styleId="Hyperlink">
    <w:name w:val="Hyperlink"/>
    <w:basedOn w:val="DefaultParagraphFont"/>
    <w:uiPriority w:val="99"/>
    <w:unhideWhenUsed/>
    <w:rsid w:val="006C326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32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009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8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ublic.tableau.com/app/profile/akhi.vallala/viz/assignment07bigdata/Forecast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17</Pages>
  <Words>225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Vallala</dc:creator>
  <cp:keywords/>
  <dc:description/>
  <cp:lastModifiedBy>Akhil Vallala</cp:lastModifiedBy>
  <cp:revision>51</cp:revision>
  <dcterms:created xsi:type="dcterms:W3CDTF">2024-04-13T23:23:00Z</dcterms:created>
  <dcterms:modified xsi:type="dcterms:W3CDTF">2024-04-14T03:31:00Z</dcterms:modified>
</cp:coreProperties>
</file>